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789FA" w14:textId="57BC9A43" w:rsidR="00B06A7D" w:rsidRDefault="00925960" w:rsidP="00925960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960">
        <w:rPr>
          <w:rFonts w:ascii="Times New Roman" w:hAnsi="Times New Roman" w:cs="Times New Roman"/>
          <w:sz w:val="28"/>
          <w:szCs w:val="28"/>
        </w:rPr>
        <w:t>АТОМ</w:t>
      </w:r>
    </w:p>
    <w:p w14:paraId="25164021" w14:textId="3AC9E562" w:rsidR="00CC4F58" w:rsidRDefault="00CC4F58" w:rsidP="00CC4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Хедер</w:t>
      </w:r>
      <w:r w:rsidR="00437A91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7576CC">
        <w:rPr>
          <w:rFonts w:ascii="Times New Roman" w:hAnsi="Times New Roman" w:cs="Times New Roman"/>
          <w:sz w:val="28"/>
          <w:szCs w:val="28"/>
        </w:rPr>
        <w:t>навігаційна панель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F751D18" w14:textId="04D621C3" w:rsidR="00C14487" w:rsidRPr="00C14487" w:rsidRDefault="00C14487" w:rsidP="00C144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Логотип</w:t>
      </w:r>
    </w:p>
    <w:p w14:paraId="3A6BBA37" w14:textId="17296394" w:rsidR="00DC7717" w:rsidRPr="00EC7470" w:rsidRDefault="00030E4B" w:rsidP="000521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Замовити</w:t>
      </w:r>
    </w:p>
    <w:p w14:paraId="1695EBFE" w14:textId="1D891B65" w:rsidR="00EC7470" w:rsidRPr="000521FA" w:rsidRDefault="00EC7470" w:rsidP="000521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FPV(</w:t>
      </w:r>
      <w:r>
        <w:rPr>
          <w:rFonts w:ascii="Times New Roman" w:hAnsi="Times New Roman" w:cs="Times New Roman"/>
          <w:sz w:val="28"/>
          <w:szCs w:val="28"/>
        </w:rPr>
        <w:t>посилання на</w:t>
      </w:r>
      <w:r w:rsidR="00345E2F">
        <w:rPr>
          <w:rFonts w:ascii="Times New Roman" w:hAnsi="Times New Roman" w:cs="Times New Roman"/>
          <w:sz w:val="28"/>
          <w:szCs w:val="28"/>
        </w:rPr>
        <w:t xml:space="preserve"> опис програми</w:t>
      </w:r>
      <w:r w:rsidR="00030E4B">
        <w:rPr>
          <w:rFonts w:ascii="Times New Roman" w:hAnsi="Times New Roman" w:cs="Times New Roman"/>
          <w:sz w:val="28"/>
          <w:szCs w:val="28"/>
        </w:rPr>
        <w:t xml:space="preserve"> на головній сторінці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4BC5680A" w14:textId="0FFA61C2" w:rsidR="00A07288" w:rsidRDefault="00A07288" w:rsidP="00DC77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Новини</w:t>
      </w:r>
      <w:r w:rsidR="00030E4B">
        <w:rPr>
          <w:rFonts w:ascii="Times New Roman" w:hAnsi="Times New Roman" w:cs="Times New Roman"/>
          <w:sz w:val="28"/>
          <w:szCs w:val="28"/>
        </w:rPr>
        <w:t>(</w:t>
      </w:r>
      <w:r w:rsidR="00437A91">
        <w:rPr>
          <w:rFonts w:ascii="Times New Roman" w:hAnsi="Times New Roman" w:cs="Times New Roman"/>
          <w:sz w:val="28"/>
          <w:szCs w:val="28"/>
        </w:rPr>
        <w:t>Зробити можливість додавати пости на сторінку десь окремо, щоб вони автоматично з’являлися на сайті)</w:t>
      </w:r>
    </w:p>
    <w:p w14:paraId="536CDBC8" w14:textId="27C1B7CB" w:rsidR="00A07288" w:rsidRDefault="00A07288" w:rsidP="00DC771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030E4B">
        <w:rPr>
          <w:rFonts w:ascii="Times New Roman" w:hAnsi="Times New Roman" w:cs="Times New Roman"/>
          <w:sz w:val="28"/>
          <w:szCs w:val="28"/>
        </w:rPr>
        <w:t>Команда(+вакансії</w:t>
      </w:r>
      <w:r w:rsidRPr="00A07288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CD6FED">
        <w:rPr>
          <w:rFonts w:ascii="Times New Roman" w:hAnsi="Times New Roman" w:cs="Times New Roman"/>
          <w:color w:val="FF0000"/>
          <w:sz w:val="28"/>
          <w:szCs w:val="28"/>
        </w:rPr>
        <w:t>(вмісту поки нема)</w:t>
      </w:r>
    </w:p>
    <w:p w14:paraId="0DBE7C7D" w14:textId="72A544D3" w:rsidR="004D3C94" w:rsidRPr="00030E4B" w:rsidRDefault="00DC7717" w:rsidP="004D3C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Підтримати(</w:t>
      </w:r>
      <w:r w:rsidR="00881A49">
        <w:rPr>
          <w:rFonts w:ascii="Times New Roman" w:hAnsi="Times New Roman" w:cs="Times New Roman"/>
          <w:sz w:val="28"/>
          <w:szCs w:val="28"/>
        </w:rPr>
        <w:t xml:space="preserve">кнопка </w:t>
      </w:r>
      <w:r>
        <w:rPr>
          <w:rFonts w:ascii="Times New Roman" w:hAnsi="Times New Roman" w:cs="Times New Roman"/>
          <w:sz w:val="28"/>
          <w:szCs w:val="28"/>
        </w:rPr>
        <w:t>повинна</w:t>
      </w:r>
      <w:r w:rsidR="00881A49">
        <w:rPr>
          <w:rFonts w:ascii="Times New Roman" w:hAnsi="Times New Roman" w:cs="Times New Roman"/>
          <w:sz w:val="28"/>
          <w:szCs w:val="28"/>
        </w:rPr>
        <w:t xml:space="preserve"> бути контрастною та</w:t>
      </w:r>
      <w:r>
        <w:rPr>
          <w:rFonts w:ascii="Times New Roman" w:hAnsi="Times New Roman" w:cs="Times New Roman"/>
          <w:sz w:val="28"/>
          <w:szCs w:val="28"/>
        </w:rPr>
        <w:t xml:space="preserve"> виділятися, жовтий колір)</w:t>
      </w:r>
      <w:r w:rsidR="00AB1A28">
        <w:rPr>
          <w:rFonts w:ascii="Times New Roman" w:hAnsi="Times New Roman" w:cs="Times New Roman"/>
          <w:sz w:val="28"/>
          <w:szCs w:val="28"/>
        </w:rPr>
        <w:t xml:space="preserve"> </w:t>
      </w:r>
      <w:r w:rsidR="00881A49">
        <w:rPr>
          <w:rFonts w:ascii="Times New Roman" w:hAnsi="Times New Roman" w:cs="Times New Roman"/>
          <w:sz w:val="28"/>
          <w:szCs w:val="28"/>
        </w:rPr>
        <w:t xml:space="preserve">та посилатися на окрему сторінку. </w:t>
      </w:r>
      <w:r w:rsidR="00AB1A28">
        <w:rPr>
          <w:rFonts w:ascii="Times New Roman" w:hAnsi="Times New Roman" w:cs="Times New Roman"/>
          <w:sz w:val="28"/>
          <w:szCs w:val="28"/>
        </w:rPr>
        <w:t>Референс</w:t>
      </w:r>
      <w:r w:rsidR="00881A49">
        <w:rPr>
          <w:rFonts w:ascii="Times New Roman" w:hAnsi="Times New Roman" w:cs="Times New Roman"/>
          <w:sz w:val="28"/>
          <w:szCs w:val="28"/>
        </w:rPr>
        <w:t xml:space="preserve"> сторінки</w:t>
      </w:r>
      <w:r w:rsidR="00AB1A28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AB1A28" w:rsidRPr="004B7F7E">
          <w:rPr>
            <w:rStyle w:val="a4"/>
            <w:rFonts w:ascii="Times New Roman" w:hAnsi="Times New Roman" w:cs="Times New Roman"/>
            <w:sz w:val="28"/>
            <w:szCs w:val="28"/>
          </w:rPr>
          <w:t>https://secure.wayforpay.com/payment/general_donation</w:t>
        </w:r>
      </w:hyperlink>
    </w:p>
    <w:p w14:paraId="1409F2EC" w14:textId="2412EC0A" w:rsidR="00030E4B" w:rsidRPr="00FA1E7D" w:rsidRDefault="00030E4B" w:rsidP="004D3C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Звіт</w:t>
      </w:r>
      <w:r w:rsidR="00AB1A2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(поки пусто)</w:t>
      </w:r>
    </w:p>
    <w:p w14:paraId="2419567F" w14:textId="38B0F27F" w:rsidR="00C14487" w:rsidRPr="004D3C94" w:rsidRDefault="00C14487" w:rsidP="004D3C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 мережі та переклад</w:t>
      </w:r>
      <w:r w:rsidR="00030E4B">
        <w:rPr>
          <w:rFonts w:ascii="Times New Roman" w:hAnsi="Times New Roman" w:cs="Times New Roman"/>
          <w:sz w:val="28"/>
          <w:szCs w:val="28"/>
        </w:rPr>
        <w:t xml:space="preserve"> англійською</w:t>
      </w:r>
    </w:p>
    <w:p w14:paraId="15DE034E" w14:textId="796DC181" w:rsidR="00B921F8" w:rsidRDefault="00925960" w:rsidP="00B921F8">
      <w:pPr>
        <w:rPr>
          <w:rFonts w:ascii="Times New Roman" w:hAnsi="Times New Roman" w:cs="Times New Roman"/>
          <w:sz w:val="28"/>
          <w:szCs w:val="28"/>
        </w:rPr>
      </w:pPr>
      <w:r w:rsidRPr="00925960">
        <w:rPr>
          <w:rFonts w:ascii="Times New Roman" w:hAnsi="Times New Roman" w:cs="Times New Roman"/>
          <w:sz w:val="28"/>
          <w:szCs w:val="28"/>
          <w:lang w:val="en-US"/>
        </w:rPr>
        <w:t>Головна сторінка:</w:t>
      </w:r>
      <w:r w:rsidRPr="00757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42F6F12" w14:textId="361F820E" w:rsidR="009B1F7A" w:rsidRDefault="00881A49" w:rsidP="009B1F7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Всюди текст вирівняти по центру, а не по лівому краю та зробити трішкі менші виступи між розділами</w:t>
      </w:r>
    </w:p>
    <w:p w14:paraId="5B76A988" w14:textId="185E10E8" w:rsidR="00437A91" w:rsidRPr="00437A91" w:rsidRDefault="004B3711" w:rsidP="00437A9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Зробити щоб посилання з навігаційної панелі працювали з будь якої сторінки, для прикладу зараз на сторінці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новини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437A9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искаєш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сертифікати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A91">
        <w:rPr>
          <w:rFonts w:ascii="Times New Roman" w:hAnsi="Times New Roman" w:cs="Times New Roman"/>
          <w:sz w:val="28"/>
          <w:szCs w:val="28"/>
        </w:rPr>
        <w:t>і посилання не працює</w:t>
      </w:r>
    </w:p>
    <w:p w14:paraId="2D4E072A" w14:textId="686996D4" w:rsidR="00A07288" w:rsidRDefault="00030E4B" w:rsidP="00A072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Після розділу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Новини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881A49">
        <w:rPr>
          <w:rFonts w:ascii="Times New Roman" w:hAnsi="Times New Roman" w:cs="Times New Roman"/>
          <w:sz w:val="28"/>
          <w:szCs w:val="28"/>
        </w:rPr>
        <w:t xml:space="preserve"> на головній сторінці</w:t>
      </w:r>
      <w:r>
        <w:rPr>
          <w:rFonts w:ascii="Times New Roman" w:hAnsi="Times New Roman" w:cs="Times New Roman"/>
          <w:sz w:val="28"/>
          <w:szCs w:val="28"/>
        </w:rPr>
        <w:t xml:space="preserve"> додати ще один розділ з і</w:t>
      </w:r>
      <w:r w:rsidR="005F3E0F">
        <w:rPr>
          <w:rFonts w:ascii="Times New Roman" w:hAnsi="Times New Roman" w:cs="Times New Roman"/>
          <w:sz w:val="28"/>
          <w:szCs w:val="28"/>
        </w:rPr>
        <w:t>нформаці</w:t>
      </w:r>
      <w:r>
        <w:rPr>
          <w:rFonts w:ascii="Times New Roman" w:hAnsi="Times New Roman" w:cs="Times New Roman"/>
          <w:sz w:val="28"/>
          <w:szCs w:val="28"/>
        </w:rPr>
        <w:t>єю</w:t>
      </w:r>
      <w:r w:rsidR="005F3E0F">
        <w:rPr>
          <w:rFonts w:ascii="Times New Roman" w:hAnsi="Times New Roman" w:cs="Times New Roman"/>
          <w:sz w:val="28"/>
          <w:szCs w:val="28"/>
        </w:rPr>
        <w:t xml:space="preserve"> про </w:t>
      </w:r>
      <w:r w:rsidR="005F3E0F">
        <w:rPr>
          <w:rFonts w:ascii="Times New Roman" w:hAnsi="Times New Roman" w:cs="Times New Roman"/>
          <w:sz w:val="28"/>
          <w:szCs w:val="28"/>
          <w:lang w:val="en-US"/>
        </w:rPr>
        <w:t>FPV +</w:t>
      </w:r>
      <w:r w:rsidR="005F3E0F">
        <w:rPr>
          <w:rFonts w:ascii="Times New Roman" w:hAnsi="Times New Roman" w:cs="Times New Roman"/>
          <w:sz w:val="28"/>
          <w:szCs w:val="28"/>
        </w:rPr>
        <w:t>посилання на донат</w:t>
      </w:r>
      <w:r w:rsidR="00437A91">
        <w:rPr>
          <w:rFonts w:ascii="Times New Roman" w:hAnsi="Times New Roman" w:cs="Times New Roman"/>
          <w:sz w:val="28"/>
          <w:szCs w:val="28"/>
        </w:rPr>
        <w:t>. Референс</w:t>
      </w:r>
      <w:r w:rsidR="00CD6FED">
        <w:rPr>
          <w:rFonts w:ascii="Times New Roman" w:hAnsi="Times New Roman" w:cs="Times New Roman"/>
          <w:sz w:val="28"/>
          <w:szCs w:val="28"/>
        </w:rPr>
        <w:t>:</w:t>
      </w:r>
    </w:p>
    <w:p w14:paraId="297575DD" w14:textId="0D468644" w:rsidR="00CD6FED" w:rsidRPr="00A07288" w:rsidRDefault="00CD6FED" w:rsidP="00CD6FE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F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9996E6" wp14:editId="2ADA2880">
            <wp:extent cx="6120765" cy="24314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43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6FA47" w14:textId="3D439C8D" w:rsidR="00197669" w:rsidRDefault="00881A49" w:rsidP="001976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Хедер, футер та фон Сертифіковані процеси протимінної діяльності діяльності зробити однакового кольору як хедер</w:t>
      </w:r>
    </w:p>
    <w:p w14:paraId="012E698F" w14:textId="0C4268A7" w:rsidR="00036CBC" w:rsidRPr="009B1F7A" w:rsidRDefault="009B1F7A" w:rsidP="009B1F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Футер зробити менший і текст розтягнути по ширині</w:t>
      </w:r>
      <w:r w:rsidR="00881A49">
        <w:rPr>
          <w:rFonts w:ascii="Times New Roman" w:hAnsi="Times New Roman" w:cs="Times New Roman"/>
          <w:sz w:val="28"/>
          <w:szCs w:val="28"/>
        </w:rPr>
        <w:t>(тобто зробити менші відступи зліва і справа)</w:t>
      </w:r>
    </w:p>
    <w:p w14:paraId="59DC8F61" w14:textId="0E5BAADE" w:rsidR="00036CBC" w:rsidRDefault="00036CBC" w:rsidP="00036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для </w:t>
      </w:r>
      <w:r>
        <w:rPr>
          <w:rFonts w:ascii="Times New Roman" w:hAnsi="Times New Roman" w:cs="Times New Roman"/>
          <w:sz w:val="28"/>
          <w:szCs w:val="28"/>
          <w:lang w:val="en-US"/>
        </w:rPr>
        <w:t>FPV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0CA72EA" w14:textId="77777777" w:rsidR="00036CBC" w:rsidRDefault="00036CBC" w:rsidP="00036CB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Заголовок: </w:t>
      </w:r>
    </w:p>
    <w:p w14:paraId="699EF664" w14:textId="11A72EF0" w:rsidR="00036CBC" w:rsidRPr="00036CBC" w:rsidRDefault="00036CBC" w:rsidP="00036C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CBC">
        <w:rPr>
          <w:rFonts w:ascii="Times New Roman" w:hAnsi="Times New Roman" w:cs="Times New Roman"/>
          <w:b/>
          <w:bCs/>
          <w:sz w:val="28"/>
          <w:szCs w:val="28"/>
        </w:rPr>
        <w:t>Допоможемо нашим захисникам побачити ворога згори! Збір на FPV дрони.</w:t>
      </w:r>
    </w:p>
    <w:p w14:paraId="2D92AE23" w14:textId="5F9B7331" w:rsidR="00036CBC" w:rsidRPr="00036CBC" w:rsidRDefault="00036CBC" w:rsidP="00036CBC">
      <w:pPr>
        <w:rPr>
          <w:rFonts w:ascii="Times New Roman" w:hAnsi="Times New Roman" w:cs="Times New Roman"/>
          <w:sz w:val="28"/>
          <w:szCs w:val="28"/>
        </w:rPr>
      </w:pPr>
      <w:r w:rsidRPr="00036CBC">
        <w:rPr>
          <w:rFonts w:ascii="Times New Roman" w:hAnsi="Times New Roman" w:cs="Times New Roman"/>
          <w:sz w:val="28"/>
          <w:szCs w:val="28"/>
        </w:rPr>
        <w:lastRenderedPageBreak/>
        <w:t>Текст:</w:t>
      </w:r>
    </w:p>
    <w:p w14:paraId="6F2F396C" w14:textId="77777777" w:rsidR="00036CBC" w:rsidRPr="00036CBC" w:rsidRDefault="00036CBC" w:rsidP="00036CBC">
      <w:pPr>
        <w:rPr>
          <w:rFonts w:ascii="Times New Roman" w:hAnsi="Times New Roman" w:cs="Times New Roman"/>
          <w:sz w:val="28"/>
          <w:szCs w:val="28"/>
        </w:rPr>
      </w:pPr>
      <w:r w:rsidRPr="00036CBC">
        <w:rPr>
          <w:rFonts w:ascii="Times New Roman" w:hAnsi="Times New Roman" w:cs="Times New Roman"/>
          <w:sz w:val="28"/>
          <w:szCs w:val="28"/>
        </w:rPr>
        <w:t>Кожен ваш внесок – це очі наших воїнів на передовій.</w:t>
      </w:r>
    </w:p>
    <w:p w14:paraId="01BAD3BB" w14:textId="77777777" w:rsidR="00036CBC" w:rsidRPr="00036CBC" w:rsidRDefault="00036CBC" w:rsidP="00036CBC">
      <w:pPr>
        <w:rPr>
          <w:rFonts w:ascii="Times New Roman" w:hAnsi="Times New Roman" w:cs="Times New Roman"/>
          <w:sz w:val="28"/>
          <w:szCs w:val="28"/>
        </w:rPr>
      </w:pPr>
      <w:r w:rsidRPr="00036CBC">
        <w:rPr>
          <w:rFonts w:ascii="Times New Roman" w:hAnsi="Times New Roman" w:cs="Times New Roman"/>
          <w:sz w:val="28"/>
          <w:szCs w:val="28"/>
        </w:rPr>
        <w:t>Сьогодні FPV дрони стали невід'ємною частиною ефективної оборони. Ці маленькі, але потужні пристрої дозволяють нашим захисникам вести розвідку, виявляти та знищувати ворожу техніку, зберігаючи при цьому життя наших героїв.</w:t>
      </w:r>
    </w:p>
    <w:p w14:paraId="77596B32" w14:textId="77777777" w:rsidR="00036CBC" w:rsidRPr="00036CBC" w:rsidRDefault="00036CBC" w:rsidP="00036CBC">
      <w:pPr>
        <w:rPr>
          <w:rFonts w:ascii="Times New Roman" w:hAnsi="Times New Roman" w:cs="Times New Roman"/>
          <w:sz w:val="28"/>
          <w:szCs w:val="28"/>
        </w:rPr>
      </w:pPr>
      <w:r w:rsidRPr="00036CBC">
        <w:rPr>
          <w:rFonts w:ascii="Times New Roman" w:hAnsi="Times New Roman" w:cs="Times New Roman"/>
          <w:sz w:val="28"/>
          <w:szCs w:val="28"/>
        </w:rPr>
        <w:t>Ваша підтримка допоможе:</w:t>
      </w:r>
    </w:p>
    <w:p w14:paraId="3C725B32" w14:textId="01EBBED1" w:rsidR="00036CBC" w:rsidRPr="007576CC" w:rsidRDefault="00036CBC" w:rsidP="007576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76CC">
        <w:rPr>
          <w:rFonts w:ascii="Times New Roman" w:hAnsi="Times New Roman" w:cs="Times New Roman"/>
          <w:sz w:val="28"/>
          <w:szCs w:val="28"/>
        </w:rPr>
        <w:t>Придбати якісні FPV дрони, які витримають суворі умови бойових дій.</w:t>
      </w:r>
    </w:p>
    <w:p w14:paraId="0A216BA7" w14:textId="4F257D4D" w:rsidR="00036CBC" w:rsidRPr="007576CC" w:rsidRDefault="00036CBC" w:rsidP="007576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76CC">
        <w:rPr>
          <w:rFonts w:ascii="Times New Roman" w:hAnsi="Times New Roman" w:cs="Times New Roman"/>
          <w:sz w:val="28"/>
          <w:szCs w:val="28"/>
        </w:rPr>
        <w:t>Забезпечити наших воїнів необхідним обладнанням для ефективного використання дронів.</w:t>
      </w:r>
    </w:p>
    <w:p w14:paraId="3F2B9B04" w14:textId="12E60B88" w:rsidR="00036CBC" w:rsidRPr="007576CC" w:rsidRDefault="00036CBC" w:rsidP="007576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76CC">
        <w:rPr>
          <w:rFonts w:ascii="Times New Roman" w:hAnsi="Times New Roman" w:cs="Times New Roman"/>
          <w:sz w:val="28"/>
          <w:szCs w:val="28"/>
        </w:rPr>
        <w:t>Наблизити нашу перемогу, надаючи перевагу на полі бою.</w:t>
      </w:r>
    </w:p>
    <w:p w14:paraId="1884B2FA" w14:textId="06E6CEE2" w:rsidR="00036CBC" w:rsidRPr="00036CBC" w:rsidRDefault="00036CBC" w:rsidP="00036CBC">
      <w:pPr>
        <w:rPr>
          <w:rFonts w:ascii="Times New Roman" w:hAnsi="Times New Roman" w:cs="Times New Roman"/>
          <w:sz w:val="28"/>
          <w:szCs w:val="28"/>
        </w:rPr>
      </w:pPr>
      <w:r w:rsidRPr="00036CBC">
        <w:rPr>
          <w:rFonts w:ascii="Times New Roman" w:hAnsi="Times New Roman" w:cs="Times New Roman"/>
          <w:sz w:val="28"/>
          <w:szCs w:val="28"/>
        </w:rPr>
        <w:t>Разом ми – непереможна сила! Долучайтеся до збору та допоможіть нам забезпечити наших захисників сучасними технологіями для захисту нашої країни.</w:t>
      </w:r>
    </w:p>
    <w:p w14:paraId="155C2BB5" w14:textId="77777777" w:rsidR="000521FA" w:rsidRPr="000521FA" w:rsidRDefault="000521FA" w:rsidP="000521FA">
      <w:pPr>
        <w:rPr>
          <w:rFonts w:ascii="Times New Roman" w:hAnsi="Times New Roman" w:cs="Times New Roman"/>
          <w:sz w:val="28"/>
          <w:szCs w:val="28"/>
        </w:rPr>
      </w:pPr>
    </w:p>
    <w:sectPr w:rsidR="000521FA" w:rsidRPr="000521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D4395"/>
    <w:multiLevelType w:val="hybridMultilevel"/>
    <w:tmpl w:val="CB96AD46"/>
    <w:lvl w:ilvl="0" w:tplc="481E11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8639F"/>
    <w:multiLevelType w:val="hybridMultilevel"/>
    <w:tmpl w:val="0844571A"/>
    <w:lvl w:ilvl="0" w:tplc="481E11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E421B"/>
    <w:multiLevelType w:val="hybridMultilevel"/>
    <w:tmpl w:val="070E070E"/>
    <w:lvl w:ilvl="0" w:tplc="481E11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D478F"/>
    <w:multiLevelType w:val="hybridMultilevel"/>
    <w:tmpl w:val="D5C6C268"/>
    <w:lvl w:ilvl="0" w:tplc="481E11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77425"/>
    <w:multiLevelType w:val="hybridMultilevel"/>
    <w:tmpl w:val="274AC5FA"/>
    <w:lvl w:ilvl="0" w:tplc="481E11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C350B"/>
    <w:multiLevelType w:val="hybridMultilevel"/>
    <w:tmpl w:val="32788F90"/>
    <w:lvl w:ilvl="0" w:tplc="481E11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32E97"/>
    <w:multiLevelType w:val="hybridMultilevel"/>
    <w:tmpl w:val="442488C8"/>
    <w:lvl w:ilvl="0" w:tplc="481E11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D013E"/>
    <w:multiLevelType w:val="hybridMultilevel"/>
    <w:tmpl w:val="A816C1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273293">
    <w:abstractNumId w:val="7"/>
  </w:num>
  <w:num w:numId="2" w16cid:durableId="112745999">
    <w:abstractNumId w:val="2"/>
  </w:num>
  <w:num w:numId="3" w16cid:durableId="2093812383">
    <w:abstractNumId w:val="4"/>
  </w:num>
  <w:num w:numId="4" w16cid:durableId="532960378">
    <w:abstractNumId w:val="1"/>
  </w:num>
  <w:num w:numId="5" w16cid:durableId="1685090602">
    <w:abstractNumId w:val="0"/>
  </w:num>
  <w:num w:numId="6" w16cid:durableId="1492913447">
    <w:abstractNumId w:val="6"/>
  </w:num>
  <w:num w:numId="7" w16cid:durableId="1824812320">
    <w:abstractNumId w:val="3"/>
  </w:num>
  <w:num w:numId="8" w16cid:durableId="2150905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60"/>
    <w:rsid w:val="00030E4B"/>
    <w:rsid w:val="00036CBC"/>
    <w:rsid w:val="000521FA"/>
    <w:rsid w:val="000850F4"/>
    <w:rsid w:val="00197669"/>
    <w:rsid w:val="003159F0"/>
    <w:rsid w:val="00345E2F"/>
    <w:rsid w:val="0037001B"/>
    <w:rsid w:val="00437A91"/>
    <w:rsid w:val="004B3711"/>
    <w:rsid w:val="004D3C94"/>
    <w:rsid w:val="005F3E0F"/>
    <w:rsid w:val="00621243"/>
    <w:rsid w:val="006D0E7B"/>
    <w:rsid w:val="006D4FE5"/>
    <w:rsid w:val="00713A01"/>
    <w:rsid w:val="007576CC"/>
    <w:rsid w:val="007C5322"/>
    <w:rsid w:val="007D04A7"/>
    <w:rsid w:val="00881A49"/>
    <w:rsid w:val="00925960"/>
    <w:rsid w:val="009B1F7A"/>
    <w:rsid w:val="00A07288"/>
    <w:rsid w:val="00AB1A28"/>
    <w:rsid w:val="00B06A7D"/>
    <w:rsid w:val="00B42A9A"/>
    <w:rsid w:val="00B62BDA"/>
    <w:rsid w:val="00B921F8"/>
    <w:rsid w:val="00BF608C"/>
    <w:rsid w:val="00C14487"/>
    <w:rsid w:val="00CC4F58"/>
    <w:rsid w:val="00CD6FED"/>
    <w:rsid w:val="00DC7717"/>
    <w:rsid w:val="00EB5BDC"/>
    <w:rsid w:val="00EC7470"/>
    <w:rsid w:val="00FA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8C9B"/>
  <w15:chartTrackingRefBased/>
  <w15:docId w15:val="{2A4A3EC2-1482-4CE5-BB71-69021B99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9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3C9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3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7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ecure.wayforpay.com/payment/general_don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BFD3D-0001-4B71-993D-5C9AD275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2</Pages>
  <Words>1219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Mechanic</dc:creator>
  <cp:keywords/>
  <dc:description/>
  <cp:lastModifiedBy>Mechanic</cp:lastModifiedBy>
  <cp:revision>7</cp:revision>
  <dcterms:created xsi:type="dcterms:W3CDTF">2025-02-24T09:00:00Z</dcterms:created>
  <dcterms:modified xsi:type="dcterms:W3CDTF">2025-02-27T13:31:00Z</dcterms:modified>
</cp:coreProperties>
</file>